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Calibri" w:eastAsia="黑体" w:cs="Times New Roman"/>
          <w:sz w:val="32"/>
        </w:rPr>
        <w:t>附件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ascii="Times New Roman" w:hAnsi="宋体" w:eastAsia="宋体" w:cs="Times New Roman"/>
          <w:sz w:val="44"/>
          <w:szCs w:val="44"/>
        </w:rPr>
        <w:t>主会场展示项目申请表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1754"/>
        <w:gridCol w:w="255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17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单位名称</w:t>
            </w:r>
          </w:p>
        </w:tc>
        <w:tc>
          <w:tcPr>
            <w:tcW w:w="58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17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展示项目名称</w:t>
            </w:r>
          </w:p>
        </w:tc>
        <w:tc>
          <w:tcPr>
            <w:tcW w:w="58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exact"/>
          <w:jc w:val="center"/>
        </w:trPr>
        <w:tc>
          <w:tcPr>
            <w:tcW w:w="317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参展人员</w:t>
            </w:r>
          </w:p>
        </w:tc>
        <w:tc>
          <w:tcPr>
            <w:tcW w:w="43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负责人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其他人员数目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1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联系电话（手机）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1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17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是否具有互动体验性</w:t>
            </w:r>
          </w:p>
        </w:tc>
        <w:tc>
          <w:tcPr>
            <w:tcW w:w="58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17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是否需要电源</w:t>
            </w:r>
          </w:p>
        </w:tc>
        <w:tc>
          <w:tcPr>
            <w:tcW w:w="58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17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展位面积</w:t>
            </w:r>
          </w:p>
        </w:tc>
        <w:tc>
          <w:tcPr>
            <w:tcW w:w="58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2" w:hRule="exact"/>
          <w:jc w:val="center"/>
        </w:trPr>
        <w:tc>
          <w:tcPr>
            <w:tcW w:w="317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项目简介</w:t>
            </w:r>
          </w:p>
        </w:tc>
        <w:tc>
          <w:tcPr>
            <w:tcW w:w="58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AzODNkYTUyNjVlOTRlYmQwNjU1ODBhYTVjMDgifQ=="/>
  </w:docVars>
  <w:rsids>
    <w:rsidRoot w:val="00BF6D49"/>
    <w:rsid w:val="00025C97"/>
    <w:rsid w:val="00121F88"/>
    <w:rsid w:val="0017486C"/>
    <w:rsid w:val="001E2F5A"/>
    <w:rsid w:val="001E547F"/>
    <w:rsid w:val="00264538"/>
    <w:rsid w:val="002E655A"/>
    <w:rsid w:val="003B41FB"/>
    <w:rsid w:val="0041326C"/>
    <w:rsid w:val="005B5564"/>
    <w:rsid w:val="00607DD3"/>
    <w:rsid w:val="00681EBA"/>
    <w:rsid w:val="007E31CA"/>
    <w:rsid w:val="00883F04"/>
    <w:rsid w:val="00910D7B"/>
    <w:rsid w:val="009A69EC"/>
    <w:rsid w:val="00A80F20"/>
    <w:rsid w:val="00AE42EB"/>
    <w:rsid w:val="00AF28D8"/>
    <w:rsid w:val="00B9213F"/>
    <w:rsid w:val="00BB4DF5"/>
    <w:rsid w:val="00BF6D49"/>
    <w:rsid w:val="00C34019"/>
    <w:rsid w:val="00D37B1A"/>
    <w:rsid w:val="00D37C0B"/>
    <w:rsid w:val="00D44C43"/>
    <w:rsid w:val="00D56E13"/>
    <w:rsid w:val="00E95CE6"/>
    <w:rsid w:val="00EE039A"/>
    <w:rsid w:val="00FA552C"/>
    <w:rsid w:val="00FF1B4E"/>
    <w:rsid w:val="2EE1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68</Words>
  <Characters>68</Characters>
  <Lines>5</Lines>
  <Paragraphs>1</Paragraphs>
  <TotalTime>60</TotalTime>
  <ScaleCrop>false</ScaleCrop>
  <LinksUpToDate>false</LinksUpToDate>
  <CharactersWithSpaces>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2021-04-15T08:32:00Z</dcterms:created>
  <dc:creator>AutoBVT</dc:creator>
  <cp:lastModifiedBy>安</cp:lastModifiedBy>
  <cp:lastPrinted>2021-04-27T02:51:00Z</cp:lastPrinted>
  <dcterms:modified xsi:type="dcterms:W3CDTF">2023-04-26T06:38:09Z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25D8EE3FE8D141769B0E07A76DC956B9_13</vt:lpwstr>
  </property>
</Properties>
</file>