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4F" w:rsidRDefault="0098014F" w:rsidP="0098014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：</w:t>
      </w:r>
    </w:p>
    <w:p w:rsidR="00932C93" w:rsidRPr="00090D85" w:rsidRDefault="00FC510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泰豪科技企业孵化器</w:t>
      </w:r>
      <w:r w:rsidR="00F80EC7" w:rsidRPr="00090D85">
        <w:rPr>
          <w:rFonts w:hint="eastAsia"/>
          <w:b/>
          <w:sz w:val="36"/>
          <w:szCs w:val="36"/>
        </w:rPr>
        <w:t>在孵企业名单</w:t>
      </w:r>
    </w:p>
    <w:tbl>
      <w:tblPr>
        <w:tblW w:w="83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5"/>
        <w:gridCol w:w="6936"/>
      </w:tblGrid>
      <w:tr w:rsidR="00932C93">
        <w:trPr>
          <w:cantSplit/>
          <w:trHeight w:val="510"/>
          <w:tblHeader/>
        </w:trPr>
        <w:tc>
          <w:tcPr>
            <w:tcW w:w="1435" w:type="dxa"/>
            <w:vAlign w:val="center"/>
          </w:tcPr>
          <w:p w:rsidR="00932C93" w:rsidRDefault="00F80E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936" w:type="dxa"/>
            <w:vAlign w:val="center"/>
          </w:tcPr>
          <w:p w:rsidR="00932C93" w:rsidRDefault="00F80E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企业名称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FC5102">
              <w:rPr>
                <w:rFonts w:hint="eastAsia"/>
                <w:sz w:val="22"/>
                <w:szCs w:val="22"/>
              </w:rPr>
              <w:t>北京中天国宇建筑工程有限公司长春分公司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FC5102">
              <w:rPr>
                <w:rFonts w:hint="eastAsia"/>
                <w:sz w:val="22"/>
                <w:szCs w:val="22"/>
              </w:rPr>
              <w:t>北联网络通信（长春）有限公司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FC5102">
              <w:rPr>
                <w:rFonts w:hint="eastAsia"/>
                <w:sz w:val="22"/>
                <w:szCs w:val="22"/>
              </w:rPr>
              <w:t>蒂升电梯（中国）有限公司长春分公司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FC5102">
              <w:rPr>
                <w:rFonts w:hint="eastAsia"/>
                <w:color w:val="000000"/>
                <w:sz w:val="22"/>
                <w:szCs w:val="22"/>
              </w:rPr>
              <w:t>东方爱都文化产业（长春）集团有限公司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FC5102">
              <w:rPr>
                <w:rFonts w:hint="eastAsia"/>
                <w:color w:val="000000"/>
                <w:sz w:val="22"/>
                <w:szCs w:val="22"/>
              </w:rPr>
              <w:t>吉林冰河科技有限公司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FC5102">
              <w:rPr>
                <w:rFonts w:hint="eastAsia"/>
                <w:sz w:val="22"/>
                <w:szCs w:val="22"/>
              </w:rPr>
              <w:t>吉林鼎企项目管理集团有限公司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FC5102">
              <w:rPr>
                <w:rFonts w:hint="eastAsia"/>
                <w:color w:val="000000"/>
                <w:sz w:val="22"/>
                <w:szCs w:val="22"/>
              </w:rPr>
              <w:t>吉林恒兴水资源管理运营有限公司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FC5102">
              <w:rPr>
                <w:rFonts w:hint="eastAsia"/>
                <w:sz w:val="22"/>
                <w:szCs w:val="22"/>
              </w:rPr>
              <w:t>吉林厚谊臻成律师事务所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FC5102">
              <w:rPr>
                <w:rFonts w:hint="eastAsia"/>
                <w:color w:val="000000"/>
                <w:sz w:val="22"/>
                <w:szCs w:val="22"/>
              </w:rPr>
              <w:t>吉林省安纳科电气设备有限公司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FC5102">
              <w:rPr>
                <w:rFonts w:hint="eastAsia"/>
                <w:sz w:val="22"/>
                <w:szCs w:val="22"/>
              </w:rPr>
              <w:t>吉林省北方产联商务服务有限公司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FC5102">
              <w:rPr>
                <w:rFonts w:hint="eastAsia"/>
                <w:sz w:val="22"/>
                <w:szCs w:val="22"/>
              </w:rPr>
              <w:t>吉林省伯贡科技有限公司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FC5102">
              <w:rPr>
                <w:rFonts w:hint="eastAsia"/>
                <w:sz w:val="22"/>
                <w:szCs w:val="22"/>
              </w:rPr>
              <w:t>吉林省金鼠科技有限公司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FC5102">
              <w:rPr>
                <w:rFonts w:hint="eastAsia"/>
                <w:sz w:val="22"/>
                <w:szCs w:val="22"/>
              </w:rPr>
              <w:t>吉林省创艺科技有限公司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FC5102">
              <w:rPr>
                <w:rFonts w:hint="eastAsia"/>
                <w:sz w:val="22"/>
                <w:szCs w:val="22"/>
              </w:rPr>
              <w:t>吉林省道生共赢商务服务有限公司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FC5102">
              <w:rPr>
                <w:rFonts w:hint="eastAsia"/>
                <w:sz w:val="22"/>
                <w:szCs w:val="22"/>
              </w:rPr>
              <w:t>吉林省鼎泰风华互联网科技有限公司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FC5102">
              <w:rPr>
                <w:rFonts w:hint="eastAsia"/>
                <w:color w:val="000000"/>
                <w:sz w:val="22"/>
                <w:szCs w:val="22"/>
              </w:rPr>
              <w:t>吉林省极速职业技能培训学校有限公司</w:t>
            </w:r>
            <w:r w:rsidRPr="00FC5102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FC5102">
              <w:rPr>
                <w:rFonts w:hint="eastAsia"/>
                <w:sz w:val="22"/>
                <w:szCs w:val="22"/>
              </w:rPr>
              <w:t>吉林省金球测绘有限公司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FC5102">
              <w:rPr>
                <w:rFonts w:hint="eastAsia"/>
                <w:sz w:val="22"/>
                <w:szCs w:val="22"/>
              </w:rPr>
              <w:t>吉林省明华商务咨询服务有限公司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FC5102">
              <w:rPr>
                <w:rFonts w:hint="eastAsia"/>
                <w:sz w:val="22"/>
                <w:szCs w:val="22"/>
              </w:rPr>
              <w:t>吉林省你的企业服务有限公司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FC5102">
              <w:rPr>
                <w:rFonts w:hint="eastAsia"/>
                <w:color w:val="000000"/>
                <w:sz w:val="22"/>
                <w:szCs w:val="22"/>
              </w:rPr>
              <w:t>吉林省权佳医疗器械有限公司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FC5102">
              <w:rPr>
                <w:rFonts w:hint="eastAsia"/>
                <w:sz w:val="22"/>
                <w:szCs w:val="22"/>
              </w:rPr>
              <w:t>吉林省盛世创景项目管理有限责任公司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FC5102">
              <w:rPr>
                <w:rFonts w:hint="eastAsia"/>
                <w:sz w:val="22"/>
                <w:szCs w:val="22"/>
              </w:rPr>
              <w:t>吉林省食代生物科技有限公司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FC5102">
              <w:rPr>
                <w:rFonts w:hint="eastAsia"/>
                <w:color w:val="000000"/>
                <w:sz w:val="22"/>
                <w:szCs w:val="22"/>
              </w:rPr>
              <w:t>吉林省仕丰商贸有限公司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24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FC5102">
              <w:rPr>
                <w:rFonts w:hint="eastAsia"/>
                <w:sz w:val="22"/>
                <w:szCs w:val="22"/>
              </w:rPr>
              <w:t>吉林省天宇智能安防科技有限公司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FC5102">
              <w:rPr>
                <w:rFonts w:hint="eastAsia"/>
                <w:sz w:val="22"/>
                <w:szCs w:val="22"/>
              </w:rPr>
              <w:t>吉林省先创信息科技有限公司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FC5102">
              <w:rPr>
                <w:rFonts w:hint="eastAsia"/>
                <w:sz w:val="22"/>
                <w:szCs w:val="22"/>
              </w:rPr>
              <w:t>吉林省新维佳贸易有限公司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FC5102">
              <w:rPr>
                <w:rFonts w:hint="eastAsia"/>
                <w:color w:val="000000"/>
                <w:sz w:val="22"/>
                <w:szCs w:val="22"/>
              </w:rPr>
              <w:t>吉林省新正业环境工程有限公司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FC5102">
              <w:rPr>
                <w:rFonts w:hint="eastAsia"/>
                <w:sz w:val="22"/>
                <w:szCs w:val="22"/>
              </w:rPr>
              <w:t>吉林亿华工程管理咨询有限公司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FC5102">
              <w:rPr>
                <w:rFonts w:hint="eastAsia"/>
                <w:sz w:val="22"/>
                <w:szCs w:val="22"/>
              </w:rPr>
              <w:t>吉林省艺冉工艺品有限公司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FC5102">
              <w:rPr>
                <w:rFonts w:hint="eastAsia"/>
                <w:color w:val="000000"/>
                <w:sz w:val="22"/>
                <w:szCs w:val="22"/>
              </w:rPr>
              <w:t>吉林省友人才互联网科技有限公司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FC5102">
              <w:rPr>
                <w:rFonts w:hint="eastAsia"/>
                <w:sz w:val="22"/>
                <w:szCs w:val="22"/>
              </w:rPr>
              <w:t>吉林省友祥消防检测有限责任公司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FC5102">
              <w:rPr>
                <w:rFonts w:hint="eastAsia"/>
                <w:color w:val="000000"/>
                <w:sz w:val="22"/>
                <w:szCs w:val="22"/>
              </w:rPr>
              <w:t>吉林省有玺科技有限公司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FC5102">
              <w:rPr>
                <w:rFonts w:hint="eastAsia"/>
                <w:sz w:val="22"/>
                <w:szCs w:val="22"/>
              </w:rPr>
              <w:t>吉林省樾华医疗器械有限公司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FC5102">
              <w:rPr>
                <w:rFonts w:hint="eastAsia"/>
                <w:sz w:val="22"/>
                <w:szCs w:val="22"/>
              </w:rPr>
              <w:t>吉林省长庆交通勘察设计有限公司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FC5102">
              <w:rPr>
                <w:rFonts w:hint="eastAsia"/>
                <w:sz w:val="22"/>
                <w:szCs w:val="22"/>
              </w:rPr>
              <w:t>吉林省圳力科技有限公司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FC5102">
              <w:rPr>
                <w:rFonts w:hint="eastAsia"/>
                <w:sz w:val="22"/>
                <w:szCs w:val="22"/>
              </w:rPr>
              <w:t>吉林省正朗科技有限公司</w:t>
            </w:r>
            <w:r w:rsidRPr="00FC5102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FC5102">
              <w:rPr>
                <w:rFonts w:hint="eastAsia"/>
                <w:sz w:val="22"/>
                <w:szCs w:val="22"/>
              </w:rPr>
              <w:t>吉林省中天证德建设工程有限公司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FC5102">
              <w:rPr>
                <w:rFonts w:hint="eastAsia"/>
                <w:sz w:val="22"/>
                <w:szCs w:val="22"/>
              </w:rPr>
              <w:t>吉林省中鑫投资有限公司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FC5102">
              <w:rPr>
                <w:rFonts w:hint="eastAsia"/>
                <w:sz w:val="22"/>
                <w:szCs w:val="22"/>
              </w:rPr>
              <w:t>吉林省仲联科技有限公司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FC5102">
              <w:rPr>
                <w:rFonts w:hint="eastAsia"/>
                <w:sz w:val="22"/>
                <w:szCs w:val="22"/>
              </w:rPr>
              <w:t>吉林省众森医疗科技有限公司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FC5102">
              <w:rPr>
                <w:rFonts w:hint="eastAsia"/>
                <w:color w:val="000000"/>
                <w:sz w:val="22"/>
                <w:szCs w:val="22"/>
              </w:rPr>
              <w:t>吉林斯科锐科技有限公司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FC5102">
              <w:rPr>
                <w:rFonts w:hint="eastAsia"/>
                <w:sz w:val="22"/>
                <w:szCs w:val="22"/>
              </w:rPr>
              <w:t>吉林益民新能源科技有限公司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FC5102">
              <w:rPr>
                <w:rFonts w:hint="eastAsia"/>
                <w:sz w:val="22"/>
                <w:szCs w:val="22"/>
              </w:rPr>
              <w:t>吉林至同楼宇科技发展有限公司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FC5102">
              <w:rPr>
                <w:rFonts w:hint="eastAsia"/>
                <w:sz w:val="22"/>
                <w:szCs w:val="22"/>
              </w:rPr>
              <w:t>净月高新技术产业开发区橙定制摄影室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FC5102">
              <w:rPr>
                <w:rFonts w:hint="eastAsia"/>
                <w:color w:val="000000"/>
                <w:sz w:val="22"/>
                <w:szCs w:val="22"/>
              </w:rPr>
              <w:t>山海品牌发展（长春）有限公司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FC5102">
              <w:rPr>
                <w:rFonts w:hint="eastAsia"/>
                <w:sz w:val="22"/>
                <w:szCs w:val="22"/>
              </w:rPr>
              <w:t>晟启交通科技有限公司</w:t>
            </w:r>
            <w:r w:rsidRPr="00FC5102">
              <w:rPr>
                <w:rFonts w:hint="eastAsia"/>
                <w:sz w:val="22"/>
                <w:szCs w:val="22"/>
              </w:rPr>
              <w:t>(</w:t>
            </w:r>
            <w:r w:rsidRPr="00FC5102">
              <w:rPr>
                <w:rFonts w:hint="eastAsia"/>
                <w:sz w:val="22"/>
                <w:szCs w:val="22"/>
              </w:rPr>
              <w:t>东北分公司）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FC5102">
              <w:rPr>
                <w:rFonts w:hint="eastAsia"/>
                <w:color w:val="000000"/>
                <w:sz w:val="22"/>
                <w:szCs w:val="22"/>
              </w:rPr>
              <w:t>长春八角星科技有限公司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FC5102">
              <w:rPr>
                <w:rFonts w:hint="eastAsia"/>
                <w:sz w:val="22"/>
                <w:szCs w:val="22"/>
              </w:rPr>
              <w:t>长春博格传动系统有限公司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49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FC5102">
              <w:rPr>
                <w:rFonts w:hint="eastAsia"/>
                <w:sz w:val="22"/>
                <w:szCs w:val="22"/>
              </w:rPr>
              <w:t>长春联享检测技术服务有限公司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FC5102">
              <w:rPr>
                <w:rFonts w:hint="eastAsia"/>
                <w:sz w:val="22"/>
                <w:szCs w:val="22"/>
              </w:rPr>
              <w:t>长春庆源工程咨询有限公司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FC5102">
              <w:rPr>
                <w:rFonts w:hint="eastAsia"/>
                <w:sz w:val="22"/>
                <w:szCs w:val="22"/>
              </w:rPr>
              <w:t>长春市达远医疗器械有限公司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FC5102">
              <w:rPr>
                <w:rFonts w:hint="eastAsia"/>
                <w:sz w:val="22"/>
                <w:szCs w:val="22"/>
              </w:rPr>
              <w:t>长春市鸿盛小额贷款有限公司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FC5102">
              <w:rPr>
                <w:rFonts w:hint="eastAsia"/>
                <w:sz w:val="22"/>
                <w:szCs w:val="22"/>
              </w:rPr>
              <w:t>长春市钜凯汽车服务有限公司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FC5102">
              <w:rPr>
                <w:rFonts w:hint="eastAsia"/>
                <w:color w:val="000000"/>
                <w:sz w:val="22"/>
                <w:szCs w:val="22"/>
              </w:rPr>
              <w:t>长春市明一优品商贸有限公司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FC5102">
              <w:rPr>
                <w:rFonts w:hint="eastAsia"/>
                <w:sz w:val="22"/>
                <w:szCs w:val="22"/>
              </w:rPr>
              <w:t>长春市权佳商贸有限责任公司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FC5102">
              <w:rPr>
                <w:rFonts w:hint="eastAsia"/>
                <w:sz w:val="22"/>
                <w:szCs w:val="22"/>
              </w:rPr>
              <w:t>长春市圣华建筑工程有限公司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FC5102">
              <w:rPr>
                <w:rFonts w:hint="eastAsia"/>
                <w:sz w:val="22"/>
                <w:szCs w:val="22"/>
              </w:rPr>
              <w:t>长春市蜗牛摄影有限公司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6936" w:type="dxa"/>
            <w:vAlign w:val="center"/>
          </w:tcPr>
          <w:p w:rsidR="00FC5102" w:rsidRPr="00FC5102" w:rsidRDefault="00FC510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FC5102">
              <w:rPr>
                <w:rFonts w:hint="eastAsia"/>
                <w:sz w:val="22"/>
                <w:szCs w:val="22"/>
              </w:rPr>
              <w:t>长春中跃地产经纪有限公司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6936" w:type="dxa"/>
            <w:vAlign w:val="center"/>
          </w:tcPr>
          <w:p w:rsidR="00FC5102" w:rsidRDefault="00FC510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吉林省远志消防检测技术服务有限公司</w:t>
            </w:r>
          </w:p>
        </w:tc>
      </w:tr>
      <w:tr w:rsidR="00FC5102">
        <w:trPr>
          <w:cantSplit/>
          <w:trHeight w:val="510"/>
        </w:trPr>
        <w:tc>
          <w:tcPr>
            <w:tcW w:w="1435" w:type="dxa"/>
            <w:vAlign w:val="center"/>
          </w:tcPr>
          <w:p w:rsidR="00FC5102" w:rsidRDefault="00FC51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6936" w:type="dxa"/>
            <w:vAlign w:val="center"/>
          </w:tcPr>
          <w:p w:rsidR="00FC5102" w:rsidRDefault="00FC510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长春天林信息技术有限公司</w:t>
            </w:r>
          </w:p>
        </w:tc>
      </w:tr>
    </w:tbl>
    <w:p w:rsidR="00932C93" w:rsidRDefault="00932C93"/>
    <w:p w:rsidR="007B2C65" w:rsidRDefault="007B2C65" w:rsidP="007B2C65">
      <w:pPr>
        <w:jc w:val="center"/>
        <w:rPr>
          <w:sz w:val="32"/>
          <w:szCs w:val="32"/>
        </w:rPr>
      </w:pPr>
    </w:p>
    <w:p w:rsidR="007B2C65" w:rsidRDefault="007B2C65" w:rsidP="007B2C65">
      <w:pPr>
        <w:jc w:val="center"/>
        <w:rPr>
          <w:sz w:val="32"/>
          <w:szCs w:val="32"/>
        </w:rPr>
      </w:pPr>
    </w:p>
    <w:p w:rsidR="007B2C65" w:rsidRDefault="007B2C65" w:rsidP="007B2C65">
      <w:pPr>
        <w:jc w:val="center"/>
        <w:rPr>
          <w:rFonts w:hint="eastAsia"/>
          <w:sz w:val="32"/>
          <w:szCs w:val="32"/>
        </w:rPr>
      </w:pPr>
    </w:p>
    <w:p w:rsidR="00FC5102" w:rsidRDefault="00FC5102" w:rsidP="007B2C65">
      <w:pPr>
        <w:jc w:val="center"/>
        <w:rPr>
          <w:rFonts w:hint="eastAsia"/>
          <w:sz w:val="32"/>
          <w:szCs w:val="32"/>
        </w:rPr>
      </w:pPr>
    </w:p>
    <w:p w:rsidR="00FC5102" w:rsidRDefault="00FC5102" w:rsidP="007B2C65">
      <w:pPr>
        <w:jc w:val="center"/>
        <w:rPr>
          <w:rFonts w:hint="eastAsia"/>
          <w:sz w:val="32"/>
          <w:szCs w:val="32"/>
        </w:rPr>
      </w:pPr>
    </w:p>
    <w:p w:rsidR="00FC5102" w:rsidRDefault="00FC5102" w:rsidP="007B2C65">
      <w:pPr>
        <w:jc w:val="center"/>
        <w:rPr>
          <w:rFonts w:hint="eastAsia"/>
          <w:sz w:val="32"/>
          <w:szCs w:val="32"/>
        </w:rPr>
      </w:pPr>
    </w:p>
    <w:p w:rsidR="00FC5102" w:rsidRDefault="00FC5102" w:rsidP="007B2C65">
      <w:pPr>
        <w:jc w:val="center"/>
        <w:rPr>
          <w:rFonts w:hint="eastAsia"/>
          <w:sz w:val="32"/>
          <w:szCs w:val="32"/>
        </w:rPr>
      </w:pPr>
    </w:p>
    <w:p w:rsidR="00FC5102" w:rsidRDefault="00FC5102" w:rsidP="007B2C65">
      <w:pPr>
        <w:jc w:val="center"/>
        <w:rPr>
          <w:rFonts w:hint="eastAsia"/>
          <w:sz w:val="32"/>
          <w:szCs w:val="32"/>
        </w:rPr>
      </w:pPr>
    </w:p>
    <w:p w:rsidR="00FC5102" w:rsidRDefault="00FC5102" w:rsidP="007B2C65">
      <w:pPr>
        <w:jc w:val="center"/>
        <w:rPr>
          <w:rFonts w:hint="eastAsia"/>
          <w:sz w:val="32"/>
          <w:szCs w:val="32"/>
        </w:rPr>
      </w:pPr>
    </w:p>
    <w:p w:rsidR="00FC5102" w:rsidRDefault="00FC5102" w:rsidP="007B2C65">
      <w:pPr>
        <w:jc w:val="center"/>
        <w:rPr>
          <w:sz w:val="32"/>
          <w:szCs w:val="32"/>
        </w:rPr>
      </w:pPr>
    </w:p>
    <w:p w:rsidR="007B2C65" w:rsidRDefault="007B2C65" w:rsidP="007B2C65">
      <w:pPr>
        <w:jc w:val="center"/>
        <w:rPr>
          <w:sz w:val="32"/>
          <w:szCs w:val="32"/>
        </w:rPr>
      </w:pPr>
    </w:p>
    <w:p w:rsidR="007B2C65" w:rsidRPr="00090D85" w:rsidRDefault="00FC5102" w:rsidP="007B2C6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泰豪科技企业孵化器</w:t>
      </w:r>
      <w:r w:rsidR="007B2C65" w:rsidRPr="00090D85">
        <w:rPr>
          <w:rFonts w:hint="eastAsia"/>
          <w:b/>
          <w:sz w:val="36"/>
          <w:szCs w:val="36"/>
        </w:rPr>
        <w:t>毕业企业名单</w:t>
      </w:r>
    </w:p>
    <w:tbl>
      <w:tblPr>
        <w:tblW w:w="88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6"/>
        <w:gridCol w:w="7166"/>
      </w:tblGrid>
      <w:tr w:rsidR="007B2C65" w:rsidTr="008D3AE8">
        <w:trPr>
          <w:cantSplit/>
          <w:trHeight w:val="510"/>
          <w:jc w:val="center"/>
        </w:trPr>
        <w:tc>
          <w:tcPr>
            <w:tcW w:w="1706" w:type="dxa"/>
            <w:vAlign w:val="center"/>
          </w:tcPr>
          <w:p w:rsidR="007B2C65" w:rsidRPr="00666995" w:rsidRDefault="007B2C65" w:rsidP="00980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  <w:r w:rsidRPr="0066699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7166" w:type="dxa"/>
            <w:vAlign w:val="center"/>
          </w:tcPr>
          <w:p w:rsidR="007B2C65" w:rsidRPr="00666995" w:rsidRDefault="007B2C65" w:rsidP="00980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  <w:r w:rsidRPr="0066699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企业名称</w:t>
            </w:r>
          </w:p>
        </w:tc>
      </w:tr>
      <w:tr w:rsidR="00FC5102" w:rsidTr="008D3AE8">
        <w:trPr>
          <w:cantSplit/>
          <w:trHeight w:val="510"/>
          <w:jc w:val="center"/>
        </w:trPr>
        <w:tc>
          <w:tcPr>
            <w:tcW w:w="1706" w:type="dxa"/>
            <w:vAlign w:val="center"/>
          </w:tcPr>
          <w:p w:rsidR="00FC5102" w:rsidRPr="0098014F" w:rsidRDefault="00FC5102" w:rsidP="00980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bookmarkStart w:id="0" w:name="_GoBack" w:colFirst="1" w:colLast="1"/>
            <w:r w:rsidRPr="0098014F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166" w:type="dxa"/>
            <w:vAlign w:val="center"/>
          </w:tcPr>
          <w:p w:rsidR="00FC5102" w:rsidRDefault="00FC5102" w:rsidP="00FC510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北联技术股份有限公司</w:t>
            </w:r>
          </w:p>
        </w:tc>
      </w:tr>
      <w:tr w:rsidR="00FC5102" w:rsidTr="008D3AE8">
        <w:trPr>
          <w:cantSplit/>
          <w:trHeight w:val="510"/>
          <w:jc w:val="center"/>
        </w:trPr>
        <w:tc>
          <w:tcPr>
            <w:tcW w:w="1706" w:type="dxa"/>
            <w:vAlign w:val="center"/>
          </w:tcPr>
          <w:p w:rsidR="00FC5102" w:rsidRPr="0098014F" w:rsidRDefault="00FC5102" w:rsidP="00980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98014F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166" w:type="dxa"/>
            <w:vAlign w:val="center"/>
          </w:tcPr>
          <w:p w:rsidR="00FC5102" w:rsidRDefault="00FC5102" w:rsidP="00FC510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长春优飞光机科技有限公司</w:t>
            </w:r>
          </w:p>
        </w:tc>
      </w:tr>
      <w:tr w:rsidR="00FC5102" w:rsidTr="008D3AE8">
        <w:trPr>
          <w:cantSplit/>
          <w:trHeight w:val="696"/>
          <w:jc w:val="center"/>
        </w:trPr>
        <w:tc>
          <w:tcPr>
            <w:tcW w:w="1706" w:type="dxa"/>
            <w:vAlign w:val="center"/>
          </w:tcPr>
          <w:p w:rsidR="00FC5102" w:rsidRPr="0098014F" w:rsidRDefault="00FC5102" w:rsidP="00980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98014F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7166" w:type="dxa"/>
            <w:vAlign w:val="center"/>
          </w:tcPr>
          <w:p w:rsidR="00FC5102" w:rsidRDefault="00FC5102" w:rsidP="00FC510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吉林省中鑫路桥工程有限公司</w:t>
            </w:r>
          </w:p>
        </w:tc>
      </w:tr>
      <w:tr w:rsidR="00FC5102" w:rsidTr="008D3AE8">
        <w:trPr>
          <w:cantSplit/>
          <w:trHeight w:val="510"/>
          <w:jc w:val="center"/>
        </w:trPr>
        <w:tc>
          <w:tcPr>
            <w:tcW w:w="1706" w:type="dxa"/>
            <w:vAlign w:val="center"/>
          </w:tcPr>
          <w:p w:rsidR="00FC5102" w:rsidRPr="0098014F" w:rsidRDefault="00FC5102" w:rsidP="00980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98014F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7166" w:type="dxa"/>
            <w:vAlign w:val="center"/>
          </w:tcPr>
          <w:p w:rsidR="00FC5102" w:rsidRDefault="00FC5102" w:rsidP="00FC510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吉林省远大光学检测技术有限公司</w:t>
            </w:r>
          </w:p>
        </w:tc>
      </w:tr>
      <w:tr w:rsidR="00FC5102" w:rsidTr="008D3AE8">
        <w:trPr>
          <w:cantSplit/>
          <w:trHeight w:val="510"/>
          <w:jc w:val="center"/>
        </w:trPr>
        <w:tc>
          <w:tcPr>
            <w:tcW w:w="1706" w:type="dxa"/>
            <w:vAlign w:val="center"/>
          </w:tcPr>
          <w:p w:rsidR="00FC5102" w:rsidRPr="0098014F" w:rsidRDefault="00FC5102" w:rsidP="00980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98014F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7166" w:type="dxa"/>
            <w:vAlign w:val="center"/>
          </w:tcPr>
          <w:p w:rsidR="00FC5102" w:rsidRDefault="00FC5102" w:rsidP="00FC510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吉林省冰轮制冷工程有限公司</w:t>
            </w:r>
          </w:p>
        </w:tc>
      </w:tr>
      <w:tr w:rsidR="00FC5102" w:rsidTr="008D3AE8">
        <w:trPr>
          <w:cantSplit/>
          <w:trHeight w:val="510"/>
          <w:jc w:val="center"/>
        </w:trPr>
        <w:tc>
          <w:tcPr>
            <w:tcW w:w="1706" w:type="dxa"/>
            <w:vAlign w:val="center"/>
          </w:tcPr>
          <w:p w:rsidR="00FC5102" w:rsidRPr="0098014F" w:rsidRDefault="00FC5102" w:rsidP="00980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98014F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7166" w:type="dxa"/>
            <w:vAlign w:val="center"/>
          </w:tcPr>
          <w:p w:rsidR="00FC5102" w:rsidRDefault="00FC5102" w:rsidP="00FC510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长春百盛勘测有限公司</w:t>
            </w:r>
          </w:p>
        </w:tc>
      </w:tr>
      <w:tr w:rsidR="00FC5102" w:rsidTr="008D3AE8">
        <w:trPr>
          <w:cantSplit/>
          <w:trHeight w:val="510"/>
          <w:jc w:val="center"/>
        </w:trPr>
        <w:tc>
          <w:tcPr>
            <w:tcW w:w="1706" w:type="dxa"/>
            <w:vAlign w:val="center"/>
          </w:tcPr>
          <w:p w:rsidR="00FC5102" w:rsidRPr="0098014F" w:rsidRDefault="00FC5102" w:rsidP="00980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98014F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7166" w:type="dxa"/>
            <w:vAlign w:val="center"/>
          </w:tcPr>
          <w:p w:rsidR="00FC5102" w:rsidRDefault="00FC5102" w:rsidP="00FC510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长春市清枫环保科技有限公司</w:t>
            </w:r>
          </w:p>
        </w:tc>
      </w:tr>
      <w:tr w:rsidR="00FC5102" w:rsidTr="008D3AE8">
        <w:trPr>
          <w:cantSplit/>
          <w:trHeight w:val="510"/>
          <w:jc w:val="center"/>
        </w:trPr>
        <w:tc>
          <w:tcPr>
            <w:tcW w:w="1706" w:type="dxa"/>
            <w:vAlign w:val="center"/>
          </w:tcPr>
          <w:p w:rsidR="00FC5102" w:rsidRPr="0098014F" w:rsidRDefault="00FC5102" w:rsidP="00980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98014F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7166" w:type="dxa"/>
            <w:vAlign w:val="center"/>
          </w:tcPr>
          <w:p w:rsidR="00FC5102" w:rsidRDefault="00FC5102" w:rsidP="00FC510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长春迅联科技有限公司</w:t>
            </w:r>
          </w:p>
        </w:tc>
      </w:tr>
      <w:tr w:rsidR="00FC5102" w:rsidTr="008D3AE8">
        <w:trPr>
          <w:cantSplit/>
          <w:trHeight w:val="510"/>
          <w:jc w:val="center"/>
        </w:trPr>
        <w:tc>
          <w:tcPr>
            <w:tcW w:w="1706" w:type="dxa"/>
            <w:vAlign w:val="center"/>
          </w:tcPr>
          <w:p w:rsidR="00FC5102" w:rsidRPr="0098014F" w:rsidRDefault="00FC5102" w:rsidP="00980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98014F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7166" w:type="dxa"/>
            <w:vAlign w:val="center"/>
          </w:tcPr>
          <w:p w:rsidR="00FC5102" w:rsidRDefault="00FC5102" w:rsidP="00FC510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长春径点科技有限公司</w:t>
            </w:r>
          </w:p>
        </w:tc>
      </w:tr>
      <w:tr w:rsidR="00FC5102" w:rsidTr="008D3AE8">
        <w:trPr>
          <w:cantSplit/>
          <w:trHeight w:val="510"/>
          <w:jc w:val="center"/>
        </w:trPr>
        <w:tc>
          <w:tcPr>
            <w:tcW w:w="1706" w:type="dxa"/>
            <w:vAlign w:val="center"/>
          </w:tcPr>
          <w:p w:rsidR="00FC5102" w:rsidRPr="0098014F" w:rsidRDefault="00FC5102" w:rsidP="00980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98014F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7166" w:type="dxa"/>
            <w:vAlign w:val="center"/>
          </w:tcPr>
          <w:p w:rsidR="00FC5102" w:rsidRDefault="00FC5102" w:rsidP="00FC510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吉林健盛科技有限公司</w:t>
            </w:r>
          </w:p>
        </w:tc>
      </w:tr>
      <w:tr w:rsidR="00FC5102" w:rsidTr="008D3AE8">
        <w:trPr>
          <w:cantSplit/>
          <w:trHeight w:val="510"/>
          <w:jc w:val="center"/>
        </w:trPr>
        <w:tc>
          <w:tcPr>
            <w:tcW w:w="1706" w:type="dxa"/>
            <w:vAlign w:val="center"/>
          </w:tcPr>
          <w:p w:rsidR="00FC5102" w:rsidRPr="0098014F" w:rsidRDefault="00FC5102" w:rsidP="00980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98014F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7166" w:type="dxa"/>
            <w:vAlign w:val="center"/>
          </w:tcPr>
          <w:p w:rsidR="00FC5102" w:rsidRDefault="00FC5102" w:rsidP="00FC510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吉林省智道科技有限公司</w:t>
            </w:r>
          </w:p>
        </w:tc>
      </w:tr>
      <w:tr w:rsidR="00FC5102" w:rsidTr="008D3AE8">
        <w:trPr>
          <w:cantSplit/>
          <w:trHeight w:val="510"/>
          <w:jc w:val="center"/>
        </w:trPr>
        <w:tc>
          <w:tcPr>
            <w:tcW w:w="1706" w:type="dxa"/>
            <w:vAlign w:val="center"/>
          </w:tcPr>
          <w:p w:rsidR="00FC5102" w:rsidRPr="0098014F" w:rsidRDefault="00FC5102" w:rsidP="00980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98014F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7166" w:type="dxa"/>
            <w:vAlign w:val="center"/>
          </w:tcPr>
          <w:p w:rsidR="00FC5102" w:rsidRDefault="00FC5102" w:rsidP="00FC510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吉林省乐树品牌文化传播有限公司</w:t>
            </w:r>
          </w:p>
        </w:tc>
      </w:tr>
      <w:bookmarkEnd w:id="0"/>
      <w:tr w:rsidR="00FC5102" w:rsidTr="008D3AE8">
        <w:trPr>
          <w:cantSplit/>
          <w:trHeight w:val="510"/>
          <w:jc w:val="center"/>
        </w:trPr>
        <w:tc>
          <w:tcPr>
            <w:tcW w:w="1706" w:type="dxa"/>
            <w:vAlign w:val="center"/>
          </w:tcPr>
          <w:p w:rsidR="00FC5102" w:rsidRPr="0098014F" w:rsidRDefault="00FC5102" w:rsidP="00980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98014F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7166" w:type="dxa"/>
            <w:vAlign w:val="center"/>
          </w:tcPr>
          <w:p w:rsidR="00FC5102" w:rsidRDefault="00FC5102" w:rsidP="00FC510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吉林正元市政环境工程有限公司</w:t>
            </w:r>
          </w:p>
        </w:tc>
      </w:tr>
      <w:tr w:rsidR="00FC5102" w:rsidTr="008D3AE8">
        <w:trPr>
          <w:cantSplit/>
          <w:trHeight w:val="510"/>
          <w:jc w:val="center"/>
        </w:trPr>
        <w:tc>
          <w:tcPr>
            <w:tcW w:w="1706" w:type="dxa"/>
            <w:vAlign w:val="center"/>
          </w:tcPr>
          <w:p w:rsidR="00FC5102" w:rsidRPr="0098014F" w:rsidRDefault="00FC5102" w:rsidP="00980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98014F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7166" w:type="dxa"/>
            <w:vAlign w:val="center"/>
          </w:tcPr>
          <w:p w:rsidR="00FC5102" w:rsidRDefault="00FC5102" w:rsidP="00FC510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吉林省东禾设计咨询有限公司</w:t>
            </w:r>
          </w:p>
        </w:tc>
      </w:tr>
      <w:tr w:rsidR="00FC5102" w:rsidTr="008D3AE8">
        <w:trPr>
          <w:cantSplit/>
          <w:trHeight w:val="510"/>
          <w:jc w:val="center"/>
        </w:trPr>
        <w:tc>
          <w:tcPr>
            <w:tcW w:w="1706" w:type="dxa"/>
            <w:vAlign w:val="center"/>
          </w:tcPr>
          <w:p w:rsidR="00FC5102" w:rsidRPr="0098014F" w:rsidRDefault="00FC5102" w:rsidP="00980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98014F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7166" w:type="dxa"/>
            <w:vAlign w:val="center"/>
          </w:tcPr>
          <w:p w:rsidR="00FC5102" w:rsidRDefault="00FC5102" w:rsidP="00FC510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吉林中电投新能源有限公司</w:t>
            </w:r>
          </w:p>
        </w:tc>
      </w:tr>
      <w:tr w:rsidR="00FC5102" w:rsidTr="008D3AE8">
        <w:trPr>
          <w:cantSplit/>
          <w:trHeight w:val="510"/>
          <w:jc w:val="center"/>
        </w:trPr>
        <w:tc>
          <w:tcPr>
            <w:tcW w:w="1706" w:type="dxa"/>
            <w:vAlign w:val="center"/>
          </w:tcPr>
          <w:p w:rsidR="00FC5102" w:rsidRPr="0098014F" w:rsidRDefault="00FC5102" w:rsidP="00980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98014F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7166" w:type="dxa"/>
            <w:vAlign w:val="center"/>
          </w:tcPr>
          <w:p w:rsidR="00FC5102" w:rsidRDefault="00FC5102" w:rsidP="00FC510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吉林省亲耕农业发展有限公司</w:t>
            </w:r>
          </w:p>
        </w:tc>
      </w:tr>
      <w:tr w:rsidR="00FC5102" w:rsidTr="008D3AE8">
        <w:trPr>
          <w:cantSplit/>
          <w:trHeight w:val="510"/>
          <w:jc w:val="center"/>
        </w:trPr>
        <w:tc>
          <w:tcPr>
            <w:tcW w:w="1706" w:type="dxa"/>
            <w:vAlign w:val="center"/>
          </w:tcPr>
          <w:p w:rsidR="00FC5102" w:rsidRPr="0098014F" w:rsidRDefault="00FC5102" w:rsidP="00980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98014F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7166" w:type="dxa"/>
            <w:vAlign w:val="center"/>
          </w:tcPr>
          <w:p w:rsidR="00FC5102" w:rsidRDefault="00FC5102" w:rsidP="00FC510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吉林省天使科技服务有限公司</w:t>
            </w:r>
          </w:p>
        </w:tc>
      </w:tr>
      <w:tr w:rsidR="00FC5102" w:rsidTr="008D3AE8">
        <w:trPr>
          <w:cantSplit/>
          <w:trHeight w:val="510"/>
          <w:jc w:val="center"/>
        </w:trPr>
        <w:tc>
          <w:tcPr>
            <w:tcW w:w="1706" w:type="dxa"/>
            <w:vAlign w:val="center"/>
          </w:tcPr>
          <w:p w:rsidR="00FC5102" w:rsidRPr="0098014F" w:rsidRDefault="00FC5102" w:rsidP="00980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98014F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7166" w:type="dxa"/>
            <w:vAlign w:val="center"/>
          </w:tcPr>
          <w:p w:rsidR="00FC5102" w:rsidRDefault="00FC5102" w:rsidP="00FC510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吉林省同瀛文化传媒有限公司</w:t>
            </w:r>
          </w:p>
        </w:tc>
      </w:tr>
      <w:tr w:rsidR="00FC5102" w:rsidTr="008D3AE8">
        <w:trPr>
          <w:cantSplit/>
          <w:trHeight w:val="510"/>
          <w:jc w:val="center"/>
        </w:trPr>
        <w:tc>
          <w:tcPr>
            <w:tcW w:w="1706" w:type="dxa"/>
            <w:vAlign w:val="center"/>
          </w:tcPr>
          <w:p w:rsidR="00FC5102" w:rsidRPr="0098014F" w:rsidRDefault="00FC5102" w:rsidP="00980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98014F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7166" w:type="dxa"/>
            <w:vAlign w:val="center"/>
          </w:tcPr>
          <w:p w:rsidR="00FC5102" w:rsidRDefault="00FC5102" w:rsidP="00FC510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长春五八亚太企业管理服务有限公司</w:t>
            </w:r>
          </w:p>
        </w:tc>
      </w:tr>
      <w:tr w:rsidR="00FC5102" w:rsidTr="008D3AE8">
        <w:trPr>
          <w:cantSplit/>
          <w:trHeight w:val="510"/>
          <w:jc w:val="center"/>
        </w:trPr>
        <w:tc>
          <w:tcPr>
            <w:tcW w:w="1706" w:type="dxa"/>
            <w:vAlign w:val="center"/>
          </w:tcPr>
          <w:p w:rsidR="00FC5102" w:rsidRPr="0098014F" w:rsidRDefault="00FC5102" w:rsidP="009801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 w:rsidRPr="0098014F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7166" w:type="dxa"/>
            <w:vAlign w:val="center"/>
          </w:tcPr>
          <w:p w:rsidR="00FC5102" w:rsidRDefault="00FC5102" w:rsidP="00FC510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长春昌驰建设集团有限公司</w:t>
            </w:r>
          </w:p>
        </w:tc>
      </w:tr>
    </w:tbl>
    <w:p w:rsidR="007B2C65" w:rsidRDefault="007B2C65" w:rsidP="007B2C65"/>
    <w:p w:rsidR="007B2C65" w:rsidRPr="007B2C65" w:rsidRDefault="007B2C65"/>
    <w:sectPr w:rsidR="007B2C65" w:rsidRPr="007B2C65" w:rsidSect="00C86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A0D" w:rsidRDefault="00A95A0D" w:rsidP="007B2C65">
      <w:r>
        <w:separator/>
      </w:r>
    </w:p>
  </w:endnote>
  <w:endnote w:type="continuationSeparator" w:id="1">
    <w:p w:rsidR="00A95A0D" w:rsidRDefault="00A95A0D" w:rsidP="007B2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A0D" w:rsidRDefault="00A95A0D" w:rsidP="007B2C65">
      <w:r>
        <w:separator/>
      </w:r>
    </w:p>
  </w:footnote>
  <w:footnote w:type="continuationSeparator" w:id="1">
    <w:p w:rsidR="00A95A0D" w:rsidRDefault="00A95A0D" w:rsidP="007B2C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2C93"/>
    <w:rsid w:val="00090D85"/>
    <w:rsid w:val="0027702E"/>
    <w:rsid w:val="00666995"/>
    <w:rsid w:val="006C5565"/>
    <w:rsid w:val="007B2C65"/>
    <w:rsid w:val="007B332D"/>
    <w:rsid w:val="00932C93"/>
    <w:rsid w:val="0098014F"/>
    <w:rsid w:val="00A95A0D"/>
    <w:rsid w:val="00C865BD"/>
    <w:rsid w:val="00CD0BF1"/>
    <w:rsid w:val="00F80EC7"/>
    <w:rsid w:val="00FC5102"/>
    <w:rsid w:val="1B824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5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B2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B2C65"/>
    <w:rPr>
      <w:kern w:val="2"/>
      <w:sz w:val="18"/>
      <w:szCs w:val="18"/>
    </w:rPr>
  </w:style>
  <w:style w:type="paragraph" w:styleId="a4">
    <w:name w:val="footer"/>
    <w:basedOn w:val="a"/>
    <w:link w:val="Char0"/>
    <w:rsid w:val="007B2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B2C6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B2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B2C65"/>
    <w:rPr>
      <w:kern w:val="2"/>
      <w:sz w:val="18"/>
      <w:szCs w:val="18"/>
    </w:rPr>
  </w:style>
  <w:style w:type="paragraph" w:styleId="a4">
    <w:name w:val="footer"/>
    <w:basedOn w:val="a"/>
    <w:link w:val="Char0"/>
    <w:rsid w:val="007B2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B2C6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225</Words>
  <Characters>1283</Characters>
  <Application>Microsoft Office Word</Application>
  <DocSecurity>0</DocSecurity>
  <Lines>10</Lines>
  <Paragraphs>3</Paragraphs>
  <ScaleCrop>false</ScaleCrop>
  <Company>Microsoft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6</cp:revision>
  <dcterms:created xsi:type="dcterms:W3CDTF">2021-11-19T07:39:00Z</dcterms:created>
  <dcterms:modified xsi:type="dcterms:W3CDTF">2023-01-03T03:37:00Z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C562479CF6A44C7888D50507FC812A3A</vt:lpwstr>
  </property>
</Properties>
</file>