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2021年中国工程科技发展战略吉林研究院咨询研究项目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（第二批吉林省专项经费资助部分）清单</w:t>
      </w:r>
    </w:p>
    <w:p>
      <w:pPr>
        <w:pStyle w:val="2"/>
      </w:pPr>
    </w:p>
    <w:tbl>
      <w:tblPr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5878"/>
        <w:gridCol w:w="1272"/>
        <w:gridCol w:w="1218"/>
        <w:gridCol w:w="1218"/>
        <w:gridCol w:w="1326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7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58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项目名称</w:t>
            </w:r>
          </w:p>
        </w:tc>
        <w:tc>
          <w:tcPr>
            <w:tcW w:w="127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类别</w:t>
            </w:r>
          </w:p>
        </w:tc>
        <w:tc>
          <w:tcPr>
            <w:tcW w:w="121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负责人</w:t>
            </w:r>
          </w:p>
        </w:tc>
        <w:tc>
          <w:tcPr>
            <w:tcW w:w="121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完成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时间</w:t>
            </w:r>
          </w:p>
        </w:tc>
        <w:tc>
          <w:tcPr>
            <w:tcW w:w="132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拟资助经费（万元）</w:t>
            </w:r>
          </w:p>
        </w:tc>
        <w:tc>
          <w:tcPr>
            <w:tcW w:w="249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吉林省“双碳”目标实现路径研究</w:t>
            </w:r>
          </w:p>
        </w:tc>
        <w:tc>
          <w:tcPr>
            <w:tcW w:w="127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一般项目</w:t>
            </w:r>
          </w:p>
        </w:tc>
        <w:tc>
          <w:tcPr>
            <w:tcW w:w="121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蔡国伟</w:t>
            </w:r>
          </w:p>
        </w:tc>
        <w:tc>
          <w:tcPr>
            <w:tcW w:w="121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2022.12</w:t>
            </w:r>
          </w:p>
        </w:tc>
        <w:tc>
          <w:tcPr>
            <w:tcW w:w="132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9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东北电力大学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科技创新支撑吉林省生态强省建设的对策研究</w:t>
            </w:r>
          </w:p>
        </w:tc>
        <w:tc>
          <w:tcPr>
            <w:tcW w:w="127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一般项目</w:t>
            </w:r>
          </w:p>
        </w:tc>
        <w:tc>
          <w:tcPr>
            <w:tcW w:w="121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曲久辉</w:t>
            </w:r>
          </w:p>
        </w:tc>
        <w:tc>
          <w:tcPr>
            <w:tcW w:w="121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2022.12</w:t>
            </w:r>
          </w:p>
        </w:tc>
        <w:tc>
          <w:tcPr>
            <w:tcW w:w="132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9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中国科学院东北地理与农业生态研究所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吉林西部盐碱地修复改良与合理开发利用策略研究</w:t>
            </w:r>
          </w:p>
        </w:tc>
        <w:tc>
          <w:tcPr>
            <w:tcW w:w="127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一般项目</w:t>
            </w:r>
          </w:p>
        </w:tc>
        <w:tc>
          <w:tcPr>
            <w:tcW w:w="121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傅廷栋</w:t>
            </w:r>
          </w:p>
        </w:tc>
        <w:tc>
          <w:tcPr>
            <w:tcW w:w="121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2022.12</w:t>
            </w:r>
          </w:p>
        </w:tc>
        <w:tc>
          <w:tcPr>
            <w:tcW w:w="132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9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华中农业大学</w:t>
            </w:r>
          </w:p>
        </w:tc>
      </w:tr>
    </w:tbl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sectPr>
      <w:pgSz w:w="16838" w:h="11906" w:orient="landscape"/>
      <w:pgMar w:top="1587" w:right="2098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paragraph" w:styleId="2">
    <w:name w:val="index 5"/>
    <w:basedOn w:val="1"/>
    <w:next w:val="1"/>
    <w:qFormat/>
    <w:uiPriority w:val="0"/>
    <w:pPr>
      <w:ind w:left="1680"/>
    </w:pPr>
    <w:rPr>
      <w:rFonts w:ascii="黑体" w:eastAsia="黑体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590</Words>
  <Characters>658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2022-05-23T05:43:00Z</dcterms:created>
  <dc:creator>今天高兴</dc:creator>
  <cp:lastModifiedBy>李洪波</cp:lastModifiedBy>
  <cp:lastPrinted>2022-05-23T07:50:00Z</cp:lastPrinted>
  <dcterms:modified xsi:type="dcterms:W3CDTF">2022-05-24T06:58:48Z</dcterms:modified>
  <dc:title>关于2021年中国工程科技发展战略吉林研究院咨询研究项目（第二批吉林省专项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19BDF5B9324142A29936E6DC9DB3BEC4</vt:lpwstr>
  </property>
</Properties>
</file>