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吉林省科技创业导师申请表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35"/>
        <w:gridCol w:w="363"/>
        <w:gridCol w:w="902"/>
        <w:gridCol w:w="1256"/>
        <w:gridCol w:w="678"/>
        <w:gridCol w:w="125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3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联系地址</w:t>
            </w:r>
          </w:p>
        </w:tc>
        <w:tc>
          <w:tcPr>
            <w:tcW w:w="11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职务/职称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联系电话（手机）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专业技术领域及特长</w:t>
            </w:r>
          </w:p>
        </w:tc>
        <w:tc>
          <w:tcPr>
            <w:tcW w:w="32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历</w:t>
            </w:r>
          </w:p>
        </w:tc>
        <w:tc>
          <w:tcPr>
            <w:tcW w:w="416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个人情况、主要工作经历、业绩、社会兼职情况及获得的荣誉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创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况</w:t>
            </w:r>
          </w:p>
        </w:tc>
        <w:tc>
          <w:tcPr>
            <w:tcW w:w="416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辅导企业（创业者）数量、辅导方式、辅导成效等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见</w:t>
            </w:r>
          </w:p>
        </w:tc>
        <w:tc>
          <w:tcPr>
            <w:tcW w:w="416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申请人签字：            推荐单位负责人签字：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单位盖章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  <w:bookmarkStart w:id="0" w:name="_GoBack"/>
            <w:bookmarkEnd w:id="0"/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辅导企业或创业者的具体案例（2—3个）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3" w:hRule="atLeast"/>
        </w:trPr>
        <w:tc>
          <w:tcPr>
            <w:tcW w:w="9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注：请另附推荐单位聘任创业导师的聘书（复印件）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年度吉林省科技创业导师推荐汇总表</w:t>
      </w:r>
    </w:p>
    <w:p>
      <w:pPr>
        <w:spacing w:line="240" w:lineRule="exact"/>
        <w:ind w:firstLine="160" w:firstLineChars="50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21"/>
        <w:gridCol w:w="3076"/>
        <w:gridCol w:w="30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01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导师姓名</w:t>
            </w:r>
          </w:p>
        </w:tc>
        <w:tc>
          <w:tcPr>
            <w:tcW w:w="180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  <w:tc>
          <w:tcPr>
            <w:tcW w:w="180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市、州科技局意见：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                       20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EE"/>
    <w:rsid w:val="00853C8E"/>
    <w:rsid w:val="00F037EE"/>
    <w:rsid w:val="2AE302EA"/>
    <w:rsid w:val="519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102</Words>
  <Characters>585</Characters>
  <Lines>4</Lines>
  <Paragraphs>1</Paragraphs>
  <TotalTime>5</TotalTime>
  <ScaleCrop>false</ScaleCrop>
  <LinksUpToDate>false</LinksUpToDate>
  <CharactersWithSpaces>686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2019-11-25T07:38:00Z</dcterms:created>
  <dc:creator>dell</dc:creator>
  <cp:lastModifiedBy>唐宓™</cp:lastModifiedBy>
  <cp:lastPrinted>2020-11-13T08:07:56Z</cp:lastPrinted>
  <dcterms:modified xsi:type="dcterms:W3CDTF">2020-11-13T08:10:01Z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